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641" w:rsidRDefault="00486641" w:rsidP="0048664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 95</w:t>
      </w:r>
    </w:p>
    <w:p w:rsidR="00486641" w:rsidRDefault="00486641" w:rsidP="0048664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  <w:r>
        <w:rPr>
          <w:rFonts w:ascii="Times New Roman" w:eastAsia="Times New Roman" w:hAnsi="Times New Roman" w:cs="Times New Roman"/>
          <w:sz w:val="24"/>
          <w:szCs w:val="24"/>
        </w:rPr>
        <w:t>Кай и Герда. Мужественное сердце Герды. Поиски Кая. Помощники Герды (цветы, ворон, олень, Маленькая разбойница и др.). Снежная королева и Герда — противопоставление красоты внутренней и внешней. Победа добра, любви и дружбы.</w:t>
      </w:r>
    </w:p>
    <w:p w:rsidR="000C5689" w:rsidRDefault="000C5689" w:rsidP="000C5689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https://resh.edu.ru/subject/lesson/7413/</w:t>
        </w:r>
      </w:hyperlink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урока: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Организационный момент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Эмоциональный настрой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Фрагмент аудио и видеозапи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 из сказки «Снежная королева»</w:t>
      </w:r>
    </w:p>
    <w:p w:rsidR="000C5689" w:rsidRPr="000C5689" w:rsidRDefault="000C5689" w:rsidP="000C5689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https://resh.edu.ru/subject/lesson/7413/</w:t>
        </w:r>
      </w:hyperlink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Актуализация необходимых знаний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-Назвать произведение, о котором был начат разговор на предыдущем уроке;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-Вспомнить содер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жание и выводы этого разговора.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2.Проверка домашнего задания. 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4 из 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 «Размышляем о прочитанном»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Объявление темы и цели урока.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Кай и Герда – главные герои сказки «Снежная королева», которые уже давно дружили. Они так привыкли друг к другу, что готовы были пойти на подвиг ради дружбы.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Так случилось, что проявлять всю силу своего характера пришлось Герде. Кай попал в плен к Снежной королеве не по собственной воле. Он не смог своими силами избавиться от кусочка льда, который превратил его в черствого мальчика. Герда же знала Кая доброжелательным, красивым и радушным. Она верила, что к Каю возвратятся его добродетели. Надо только немножечко ему помочь. 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Г.Х. Андерсен утверждает, что сила любви и чувство искренней дружбы способны создавать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чудо. Давайте в этом убедимся.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Эпиграфом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нашему уроку будут такие слова: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«Любовь, дружба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верность сильнее страха смерти»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-Ребята, сформулируйте тему урока.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-Тема урока: </w:t>
      </w:r>
      <w:proofErr w:type="spellStart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Х.К.Андерсен</w:t>
      </w:r>
      <w:proofErr w:type="spellEnd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«Снежная королева»: сказка о великой силе любви.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(Запись даты и темы урока в тетрадь)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Мотивация учебной деятельности.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Продолжить работу по осмыслению сказки, охарактеризовать образы главных героев; 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 действия, которые нужно совершить, чтобы решить поставленные задачи; формулирование вопросов, на которые хотят найти ответы к концу урока.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Работа с толковыми словарями </w:t>
      </w:r>
      <w:proofErr w:type="spellStart"/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С.Ожегова</w:t>
      </w:r>
      <w:proofErr w:type="spellEnd"/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</w:t>
      </w:r>
      <w:proofErr w:type="spellStart"/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В.Даля</w:t>
      </w:r>
      <w:proofErr w:type="spellEnd"/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-Ребята, давайте обратимся за помощью к словарям.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Найти значение слов дружба, верность, любовь.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Актуализация знаний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Обобщающая беседа (вспоминая прочитанное):</w:t>
      </w:r>
    </w:p>
    <w:p w:rsidR="000C5689" w:rsidRPr="000C5689" w:rsidRDefault="000C5689" w:rsidP="000C568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Куда попала Герда после того, как ушла из дома?</w:t>
      </w:r>
    </w:p>
    <w:p w:rsidR="000C5689" w:rsidRPr="000C5689" w:rsidRDefault="000C5689" w:rsidP="000C568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 ли ей было жить у женщины, умевшей колдовать?</w:t>
      </w:r>
    </w:p>
    <w:p w:rsidR="000C5689" w:rsidRPr="000C5689" w:rsidRDefault="000C5689" w:rsidP="000C568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она проявила себя в своём первом испытании?</w:t>
      </w:r>
    </w:p>
    <w:p w:rsidR="000C5689" w:rsidRPr="000C5689" w:rsidRDefault="000C5689" w:rsidP="000C568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трудности она испытала во дворце принца и принцессы?</w:t>
      </w:r>
    </w:p>
    <w:p w:rsidR="000C5689" w:rsidRPr="000C5689" w:rsidRDefault="000C5689" w:rsidP="000C568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черты характера Герды проявились в её рассказе ворону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Кае?</w:t>
      </w:r>
    </w:p>
    <w:p w:rsidR="000C5689" w:rsidRPr="000C5689" w:rsidRDefault="000C5689" w:rsidP="000C5689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Герда не осталась у старушки и во дворце? Как это её характеризует?</w:t>
      </w:r>
    </w:p>
    <w:p w:rsidR="000C5689" w:rsidRPr="000C5689" w:rsidRDefault="000C5689" w:rsidP="000C568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Кого из героев третьей и четвёртой историй можно считать дру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зьями или врагами Герды? Обоснуйте свою позицию. Почему люди и животные помогали Герде?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Обобщение и систематизация знаний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прочитанных дома глав.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1. </w:t>
      </w:r>
      <w:r w:rsidRPr="000C56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История пятая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 Маленькая разбойница.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1.Перескажите кратко, как Герда попала к разбойникам. Почему они не убили Герду? Как рассказ Герды о её любви к Каю по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действовал на Маленькую разбойницу?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2.Дайте устное описание иллюстрации «Зверинец Маленькой раз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бойницы». Как вела себя Маленькая разбойница со своими пи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томцами? Как к этому относилась Герда?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3.Прочитайте по ролям эпизод «Маленькая разбойница отправ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ляет Герду в Лапландию» со слов: «Лесные голуби в клетке тихо ворковали</w:t>
      </w:r>
      <w:proofErr w:type="gramStart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 »</w:t>
      </w:r>
      <w:proofErr w:type="gramEnd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конца истории пятой. Почему Маленькая раз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бойница отпустила Герду?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4.Сравните Герду и Маленькую разбойницу, сопоставляя их воз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раст, внешность, поведение, черты характера, отношение к жи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вотным, поступки. Приведите из сказки примеры, иллюстриру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ющие вашу позицию.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2. </w:t>
      </w:r>
      <w:r w:rsidRPr="000C56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История шестая.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Лапландка и финка.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1.Перескажите кратко, как Герда и олень побывали у лапландки и финки.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2.Дайте устное описание иллюстрации «Герда и северный олень на пути в Лапландию». Как усложнялся путь Герды от Малень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кой разбойницы к лапландке, от лапландки к финке и от финки в сад Снежной королевы?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3.Прочитайте по ролям диалог оленя и финки. Как понять слова финки </w:t>
      </w:r>
      <w:proofErr w:type="gramStart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маленькой Герде</w:t>
      </w:r>
      <w:proofErr w:type="gramEnd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«Сильнее, чем она есть, я не могу её сделать». В чём сила Герды?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4.Сравните лапландку и финку, сопоставляя их жилища, внеш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ний вид, занятия, отношение </w:t>
      </w:r>
      <w:proofErr w:type="gramStart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Герде</w:t>
      </w:r>
      <w:proofErr w:type="gramEnd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Почему их можно счи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тать друзьями Герды?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3. </w:t>
      </w:r>
      <w:r w:rsidRPr="000C56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История седьмая.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В чертогах Снежной коро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softHyphen/>
        <w:t>левы.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1.Перескажите кратко, как выглядели чертоги Снежной короле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 и как в них жилось Каю. Предположите, почему Кай не мог сложить изо льда слово </w:t>
      </w:r>
      <w:r w:rsidRPr="000C56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вечность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Почему Снежная королева была врагом Герды?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2.Дайте устное описание иллюстрации «Герда находит Кая в чер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тоге Снежной королевы». Как Кай избавился от осколка дья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вольского зеркала? Только ли слёзы Герды растопили его ледя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ное сердце или была более глубокая причина его спасения? Как понять слова: «...его отпускная лежала тут, написанная блестящими ледяными буквами»?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3.Сравните Кая и Герду (возраст, знание наук, занятия, отношение к жизни и людям, сила характера, целеустремленность, преодоление ис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пытаний, способность любить).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4.Прочитайте по ролям эпизод «Встреча с Маленькой разбойни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цей» со слов: «Вот перед ними и лес» до конца сказки. Как понять слова Евангелия: «Если не будете, как дети, не войдёте в Царствие Небесное» — и слова финала сказки: «...оба уже взрослые, но дети сердцем и душою»?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Воспроизведение на новом уровне (переформулированные вопросы)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Ответить на вопросы 6,7,8 из раздела учебника «Размышляем о прочитанном» (стр.248)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Применение знаний и умений в новой ситуации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 на вопрос 9 из раздела учебника «Размышляем о прочитанном».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Обобщающая беседа о характере главной героини и со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ставление плана её характеристики</w:t>
      </w:r>
    </w:p>
    <w:tbl>
      <w:tblPr>
        <w:tblW w:w="826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65"/>
      </w:tblGrid>
      <w:tr w:rsidR="000C5689" w:rsidRPr="000C5689" w:rsidTr="0059207A">
        <w:trPr>
          <w:trHeight w:val="285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 характеристики Герды</w:t>
            </w:r>
          </w:p>
        </w:tc>
      </w:tr>
      <w:tr w:rsidR="000C5689" w:rsidRPr="000C5689" w:rsidTr="0059207A">
        <w:trPr>
          <w:trHeight w:val="360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Тайна имени героини</w:t>
            </w:r>
          </w:p>
        </w:tc>
      </w:tr>
      <w:tr w:rsidR="000C5689" w:rsidRPr="000C5689" w:rsidTr="0059207A">
        <w:trPr>
          <w:trHeight w:val="360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Происхождение и возраст героини</w:t>
            </w:r>
          </w:p>
        </w:tc>
      </w:tr>
      <w:tr w:rsidR="000C5689" w:rsidRPr="000C5689" w:rsidTr="0059207A">
        <w:trPr>
          <w:trHeight w:val="345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Внешность Герды и её вну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тренняя красота</w:t>
            </w:r>
          </w:p>
        </w:tc>
      </w:tr>
      <w:tr w:rsidR="000C5689" w:rsidRPr="000C5689" w:rsidTr="0059207A">
        <w:trPr>
          <w:trHeight w:val="345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 жизни и воспитание девочки</w:t>
            </w:r>
          </w:p>
        </w:tc>
      </w:tr>
      <w:tr w:rsidR="000C5689" w:rsidRPr="000C5689" w:rsidTr="0059207A">
        <w:trPr>
          <w:trHeight w:val="360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вещей, характеризу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ющий героиню</w:t>
            </w:r>
          </w:p>
        </w:tc>
      </w:tr>
      <w:tr w:rsidR="000C5689" w:rsidRPr="000C5689" w:rsidTr="0059207A">
        <w:trPr>
          <w:trHeight w:val="210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Друзья и враги Герды</w:t>
            </w:r>
          </w:p>
        </w:tc>
      </w:tr>
      <w:tr w:rsidR="000C5689" w:rsidRPr="000C5689" w:rsidTr="0059207A">
        <w:trPr>
          <w:trHeight w:val="600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Черты характера героини: доброта, способность к со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чувствию и любви, умение дружить, решительность, це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леустремлённость, воля к по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беде, непреклонность в пре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одолении трудностей, муже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ство, вера в победу и др.</w:t>
            </w:r>
          </w:p>
        </w:tc>
      </w:tr>
      <w:tr w:rsidR="000C5689" w:rsidRPr="000C5689" w:rsidTr="0059207A">
        <w:trPr>
          <w:trHeight w:val="375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Речь героини, её особенности (это может быть индивиду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альным исследовательским заданием)</w:t>
            </w:r>
          </w:p>
        </w:tc>
      </w:tr>
      <w:tr w:rsidR="000C5689" w:rsidRPr="000C5689" w:rsidTr="0059207A">
        <w:trPr>
          <w:trHeight w:val="225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героини другими пер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сонажами</w:t>
            </w:r>
          </w:p>
        </w:tc>
      </w:tr>
      <w:tr w:rsidR="000C5689" w:rsidRPr="000C5689" w:rsidTr="0059207A">
        <w:trPr>
          <w:trHeight w:val="360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Авторское отношение к геро</w:t>
            </w: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ине, способы его выражения</w:t>
            </w:r>
          </w:p>
        </w:tc>
      </w:tr>
      <w:tr w:rsidR="000C5689" w:rsidRPr="000C5689" w:rsidTr="0059207A">
        <w:trPr>
          <w:trHeight w:val="600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6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Читательские оценки образа Герды и их аргументация</w:t>
            </w:r>
          </w:p>
        </w:tc>
      </w:tr>
      <w:tr w:rsidR="000C5689" w:rsidRPr="000C5689" w:rsidTr="0059207A">
        <w:trPr>
          <w:trHeight w:val="30"/>
        </w:trPr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0C5689" w:rsidRPr="000C5689" w:rsidRDefault="000C5689" w:rsidP="005920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Контроль усвоения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1.Беседа по вопросам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учебника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2.Работа в тетрадях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Распределите героев сказки на 2 группы: друзья и враги Герды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-Почему друзей больше, чем врагов?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Рефлексия (подведение итогов занятия)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Сказка «Снежная королева» многогранна. Она о добре и зле, о крепкой дружбе, о хитрости, о взаимопомощи и, конечно же, о самоотверженной любви.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Вывод: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Любовь может преодолеть всё.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машнее задание 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Составить письменную характеристику Герды с использова</w:t>
      </w:r>
      <w:r w:rsidRPr="000C5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нием цитирования (по плану).</w:t>
      </w: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689" w:rsidRPr="000C5689" w:rsidRDefault="000C5689" w:rsidP="000C568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689" w:rsidRPr="000C5689" w:rsidRDefault="000C5689" w:rsidP="00486641">
      <w:pPr>
        <w:rPr>
          <w:rFonts w:ascii="Times New Roman" w:hAnsi="Times New Roman" w:cs="Times New Roman"/>
          <w:b/>
          <w:sz w:val="24"/>
          <w:szCs w:val="24"/>
        </w:rPr>
      </w:pPr>
    </w:p>
    <w:p w:rsidR="006A6666" w:rsidRPr="000C5689" w:rsidRDefault="006A6666">
      <w:pPr>
        <w:rPr>
          <w:rFonts w:ascii="Times New Roman" w:hAnsi="Times New Roman" w:cs="Times New Roman"/>
          <w:sz w:val="24"/>
          <w:szCs w:val="24"/>
        </w:rPr>
      </w:pPr>
    </w:p>
    <w:sectPr w:rsidR="006A6666" w:rsidRPr="000C5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56B12"/>
    <w:multiLevelType w:val="multilevel"/>
    <w:tmpl w:val="9EE41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BA435A"/>
    <w:multiLevelType w:val="multilevel"/>
    <w:tmpl w:val="15C23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B61CBA"/>
    <w:multiLevelType w:val="multilevel"/>
    <w:tmpl w:val="8C30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E11"/>
    <w:rsid w:val="000C5689"/>
    <w:rsid w:val="00486641"/>
    <w:rsid w:val="006A6666"/>
    <w:rsid w:val="00AE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83BCE"/>
  <w15:chartTrackingRefBased/>
  <w15:docId w15:val="{3594E291-12E3-46EE-BE58-21845288E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64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56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7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13/" TargetMode="External"/><Relationship Id="rId5" Type="http://schemas.openxmlformats.org/officeDocument/2006/relationships/hyperlink" Target="https://resh.edu.ru/subject/lesson/741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989</Words>
  <Characters>5639</Characters>
  <Application>Microsoft Office Word</Application>
  <DocSecurity>0</DocSecurity>
  <Lines>46</Lines>
  <Paragraphs>13</Paragraphs>
  <ScaleCrop>false</ScaleCrop>
  <Company/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2020-05-04T23:59:00Z</dcterms:created>
  <dcterms:modified xsi:type="dcterms:W3CDTF">2020-05-11T00:52:00Z</dcterms:modified>
</cp:coreProperties>
</file>